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0234" w:rsidP="00F70234" w:rsidRDefault="00F70234" w14:paraId="12CBC9BF" w14:textId="55099BEF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11 </w:t>
      </w:r>
    </w:p>
    <w:p w:rsidR="00F70234" w:rsidP="00F70234" w:rsidRDefault="00F70234" w14:paraId="372EF33D" w14:textId="412F15DE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2024 -25</w:t>
      </w:r>
    </w:p>
    <w:p w:rsidR="00F70234" w:rsidP="00F70234" w:rsidRDefault="00F70234" w14:paraId="6FF222E3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bdr w:val="none" w:color="auto" w:sz="0" w:space="0" w:frame="1"/>
          <w:lang w:eastAsia="en-GB"/>
        </w:rPr>
      </w:pPr>
    </w:p>
    <w:p w:rsidR="00F70234" w:rsidP="00F70234" w:rsidRDefault="00F70234" w14:paraId="2F075E3C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bdr w:val="none" w:color="auto" w:sz="0" w:space="0" w:frame="1"/>
          <w:lang w:eastAsia="en-GB"/>
        </w:rPr>
      </w:pPr>
      <w:r w:rsidRPr="00B54E13">
        <w:rPr>
          <w:rFonts w:ascii="Arial" w:hAnsi="Arial" w:eastAsia="Times New Roman" w:cs="Arial"/>
          <w:b/>
          <w:bCs/>
          <w:color w:val="000000"/>
          <w:bdr w:val="none" w:color="auto" w:sz="0" w:space="0" w:frame="1"/>
          <w:lang w:eastAsia="en-GB"/>
        </w:rPr>
        <w:t>These are the dates for the exams for this academic year: </w:t>
      </w:r>
    </w:p>
    <w:p w:rsidRPr="00B54E13" w:rsidR="00F70234" w:rsidP="00F70234" w:rsidRDefault="00F70234" w14:paraId="48B6DFF7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</w:p>
    <w:tbl>
      <w:tblPr>
        <w:tblW w:w="10384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593"/>
        <w:gridCol w:w="2127"/>
        <w:gridCol w:w="1875"/>
        <w:gridCol w:w="3300"/>
      </w:tblGrid>
      <w:tr w:rsidRPr="00B54E13" w:rsidR="00F70234" w:rsidTr="05EFF1DC" w14:paraId="395C0000" w14:textId="77777777"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0F6195" w:rsidRDefault="00F70234" w14:paraId="2ABADB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Subject </w:t>
            </w: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0F6195" w:rsidRDefault="00F70234" w14:paraId="5D743C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Board 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0F6195" w:rsidRDefault="00F70234" w14:paraId="4F3477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Level 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0F6195" w:rsidRDefault="00F70234" w14:paraId="2AD8CF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 </w:t>
            </w:r>
          </w:p>
        </w:tc>
        <w:tc>
          <w:tcPr>
            <w:tcW w:w="3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0F6195" w:rsidRDefault="00F70234" w14:paraId="5AA2F9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Date </w:t>
            </w:r>
          </w:p>
        </w:tc>
      </w:tr>
      <w:tr w:rsidRPr="00B54E13" w:rsidR="00F70234" w:rsidTr="05EFF1DC" w14:paraId="2BDF0B56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3772BDC5" w14:textId="7C43CAB5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FS English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47E700D6" w14:textId="4FC470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Open awards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0417FC85" w14:textId="4243DE21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 xml:space="preserve">Entry level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0234" w:rsidR="00F70234" w:rsidP="00F70234" w:rsidRDefault="00F70234" w14:paraId="273F2793" w14:textId="38C20B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Ongoing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3CDE01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B54E13" w:rsidR="00F70234" w:rsidTr="05EFF1DC" w14:paraId="3C1A7640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6196B623" w14:textId="3E1404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FS English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6DD6575F" w14:textId="20F4B8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Open awards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52E2BE9D" w14:textId="5A8151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Entry level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5FB7647A" w14:textId="074D9532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Ongoing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199675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B54E13" w:rsidR="00F70234" w:rsidTr="05EFF1DC" w14:paraId="5C3F7CB5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7F3EBD6C" w14:textId="6766A76C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FS English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24F5C52F" w14:textId="6831BF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Open awards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039A53C0" w14:textId="2E2D85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Entry level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528B9EA7" w14:textId="46616153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Ongoing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515245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B54E13" w:rsidR="00F70234" w:rsidTr="05EFF1DC" w14:paraId="1325A574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6C5E80F8" w14:textId="57995A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English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0086A6B4" w14:textId="3128E7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OCR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48B5FD90" w14:textId="235D50B9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Entry level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08CD63AB" w14:textId="20DF95E8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Ongoing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4A755A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B54E13" w:rsidR="00F70234" w:rsidTr="05EFF1DC" w14:paraId="428A8930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40974E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English </w:t>
            </w: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Lang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7B07F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AQA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91C46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6CCCA3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 xml:space="preserve">Paper </w:t>
            </w: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1 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2F57F5E3" w14:paraId="01B61D31" w14:textId="079CF6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23 May 2025 am</w:t>
            </w:r>
          </w:p>
        </w:tc>
      </w:tr>
      <w:tr w:rsidRPr="00B54E13" w:rsidR="00F70234" w:rsidTr="05EFF1DC" w14:paraId="2B9B62AD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57BDCC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English </w:t>
            </w: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Lang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275F42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AQA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C92B3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72F467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</w:t>
            </w: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 xml:space="preserve"> 2 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2CC267C2" w14:paraId="2532DED5" w14:textId="76C2BA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6 June 2025 am</w:t>
            </w:r>
          </w:p>
        </w:tc>
      </w:tr>
      <w:tr w:rsidRPr="00B54E13" w:rsidR="00F70234" w:rsidTr="05EFF1DC" w14:paraId="5F34DE4D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7F4F6E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English </w:t>
            </w: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Lit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253C64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AQA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18D6FD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0AB683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6A885DF6" w14:paraId="16D75DC4" w14:textId="78F514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12 May 2025 am</w:t>
            </w:r>
          </w:p>
        </w:tc>
      </w:tr>
      <w:tr w:rsidRPr="00B54E13" w:rsidR="00F70234" w:rsidTr="05EFF1DC" w14:paraId="75FC8B88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0A410F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English </w:t>
            </w: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Lit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7CF6F8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AQA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29AE6D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239C1B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45139EFA" w14:paraId="36E122B0" w14:textId="572C8C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20 May 2025 am</w:t>
            </w:r>
          </w:p>
        </w:tc>
      </w:tr>
      <w:tr w:rsidRPr="00B54E13" w:rsidR="00F70234" w:rsidTr="05EFF1DC" w14:paraId="6453E5E4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7481D9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FS Maths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3475FF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Edexcel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2DCA20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Entry level 1,2,3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3E445A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Ongoing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5F4E92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B54E13" w:rsidR="00F70234" w:rsidTr="05EFF1DC" w14:paraId="09BDC666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1A73F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Maths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83E21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Edexcel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52A088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Entry level Certificate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73A946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Ongoing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3FF735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B54E13" w:rsidR="00F70234" w:rsidTr="05EFF1DC" w14:paraId="33C0F7C3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5070EC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Maths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72452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OCR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676E9D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98F44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Component  1 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69E71B69" w14:paraId="2853D938" w14:textId="162A91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15 May 2025 am</w:t>
            </w:r>
          </w:p>
        </w:tc>
      </w:tr>
      <w:tr w:rsidRPr="00B54E13" w:rsidR="00F70234" w:rsidTr="05EFF1DC" w14:paraId="0D073F41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CEDB3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Maths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5FBEB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OCR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7C91A9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7B18F8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Component 2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497279FF" w14:paraId="07EF93D6" w14:textId="65F423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4 June 2025 am</w:t>
            </w:r>
          </w:p>
        </w:tc>
      </w:tr>
      <w:tr w:rsidRPr="00B54E13" w:rsidR="00F70234" w:rsidTr="05EFF1DC" w14:paraId="7D2280F1" w14:textId="77777777">
        <w:trPr>
          <w:trHeight w:val="173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6A1251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Maths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5BC0AD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OCR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9BC6C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C8FA0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Component 3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BC25EB1" w14:paraId="4CFF6715" w14:textId="045CF6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11 June 2025 am</w:t>
            </w:r>
          </w:p>
        </w:tc>
      </w:tr>
      <w:tr w:rsidRPr="00B54E13" w:rsidR="00F70234" w:rsidTr="05EFF1DC" w14:paraId="16539741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2FB9A8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Food 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080D4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Eduqas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6962CC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0E4CB9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Practical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3067B9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Completed by May 7th</w:t>
            </w:r>
          </w:p>
        </w:tc>
      </w:tr>
      <w:tr w:rsidRPr="00B54E13" w:rsidR="00F70234" w:rsidTr="05EFF1DC" w14:paraId="32E31ADD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FDE65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Food 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31DFB4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Eduqas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6E1F41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4014F4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Written paper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1D1787A7" w14:paraId="7EE85A74" w14:textId="1E3A1F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D057050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17 June 2025 pm</w:t>
            </w:r>
          </w:p>
        </w:tc>
      </w:tr>
      <w:tr w:rsidRPr="00B54E13" w:rsidR="00F70234" w:rsidTr="05EFF1DC" w14:paraId="3B195817" w14:textId="77777777">
        <w:trPr>
          <w:trHeight w:val="583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4D8A5A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Science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4FC03A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AQA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C8576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Entry level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4729240D" w14:textId="2F197BD0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1058D6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Ongoing </w:t>
            </w:r>
          </w:p>
        </w:tc>
      </w:tr>
      <w:tr w:rsidRPr="00B54E13" w:rsidR="00F70234" w:rsidTr="05EFF1DC" w14:paraId="69FA37B9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5655453E" w14:textId="2EC15796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 xml:space="preserve">Science Trilogy 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204E42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AQA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7547CC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5E81036A" w14:textId="0E0DDBB1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1</w:t>
            </w:r>
            <w:r w:rsidR="09EA576C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C57C9D" w:rsidRDefault="5506E5F4" w14:paraId="166CE0D6" w14:textId="6C99EDE4">
            <w:pPr>
              <w:spacing w:after="0" w:line="240" w:lineRule="auto"/>
              <w:rPr>
                <w:rFonts w:ascii="Calibri" w:hAnsi="Calibri" w:eastAsia="Calibri" w:cs="Calibri"/>
                <w:color w:val="000000"/>
                <w:bdr w:val="none" w:color="auto" w:sz="0" w:space="0" w:frame="1"/>
                <w:lang w:eastAsia="en-GB"/>
              </w:rPr>
            </w:pPr>
            <w:r w:rsidRPr="00C57C9D">
              <w:rPr>
                <w:rFonts w:ascii="Calibri" w:hAnsi="Calibri" w:eastAsia="Calibri" w:cs="Calibri"/>
                <w:color w:val="000000" w:themeColor="text1"/>
                <w:lang w:eastAsia="en-GB"/>
              </w:rPr>
              <w:t>13 May 2025 pm</w:t>
            </w:r>
          </w:p>
        </w:tc>
      </w:tr>
      <w:tr w:rsidRPr="00B54E13" w:rsidR="00F70234" w:rsidTr="05EFF1DC" w14:paraId="68E1FAC1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4FF1E5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 xml:space="preserve">Science </w:t>
            </w:r>
          </w:p>
          <w:p w:rsidRPr="00B54E13" w:rsidR="00F70234" w:rsidP="00F70234" w:rsidRDefault="00F70234" w14:paraId="3F38A713" w14:textId="0E0204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Trilogy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7B6E48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AQA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50ED17C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32B605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C57C9D" w:rsidRDefault="3E366A34" w14:paraId="0C02F79D" w14:textId="0F5F13F9">
            <w:pPr>
              <w:spacing w:after="0" w:line="240" w:lineRule="auto"/>
              <w:rPr>
                <w:rFonts w:ascii="Calibri" w:hAnsi="Calibri" w:eastAsia="Calibri" w:cs="Calibri"/>
                <w:color w:val="000000"/>
                <w:bdr w:val="none" w:color="auto" w:sz="0" w:space="0" w:frame="1"/>
                <w:lang w:eastAsia="en-GB"/>
              </w:rPr>
            </w:pPr>
            <w:r w:rsidRPr="00C57C9D">
              <w:rPr>
                <w:rFonts w:ascii="Calibri" w:hAnsi="Calibri" w:eastAsia="Calibri" w:cs="Calibri"/>
                <w:color w:val="000000" w:themeColor="text1"/>
                <w:lang w:eastAsia="en-GB"/>
              </w:rPr>
              <w:t>9 June 2025 am</w:t>
            </w:r>
          </w:p>
        </w:tc>
      </w:tr>
      <w:tr w:rsidRPr="00B54E13" w:rsidR="00F70234" w:rsidTr="05EFF1DC" w14:paraId="1A19FCDA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6BCB06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Science</w:t>
            </w:r>
          </w:p>
          <w:p w:rsidRPr="00B54E13" w:rsidR="00F70234" w:rsidP="00F70234" w:rsidRDefault="00F70234" w14:paraId="405DAB36" w14:textId="66D72EA2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Trilogy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647DFC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AQA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503C4D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347057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C57C9D" w:rsidRDefault="2657E823" w14:paraId="54D8BEBB" w14:textId="2001C660">
            <w:pPr>
              <w:spacing w:after="0" w:line="240" w:lineRule="auto"/>
              <w:rPr>
                <w:rFonts w:ascii="Calibri" w:hAnsi="Calibri" w:eastAsia="Calibri" w:cs="Calibri"/>
                <w:color w:val="000000"/>
                <w:bdr w:val="none" w:color="auto" w:sz="0" w:space="0" w:frame="1"/>
                <w:lang w:eastAsia="en-GB"/>
              </w:rPr>
            </w:pPr>
            <w:r w:rsidRPr="00C57C9D">
              <w:rPr>
                <w:rFonts w:ascii="Calibri" w:hAnsi="Calibri" w:eastAsia="Calibri" w:cs="Calibri"/>
                <w:color w:val="000000" w:themeColor="text1"/>
                <w:lang w:eastAsia="en-GB"/>
              </w:rPr>
              <w:t>19 May 2025 am</w:t>
            </w:r>
          </w:p>
        </w:tc>
      </w:tr>
      <w:tr w:rsidRPr="00B54E13" w:rsidR="00F70234" w:rsidTr="05EFF1DC" w14:paraId="7173423F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720606C4" w14:textId="1C52D8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Science Trilogy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6C3E89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AQA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3633E6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00318C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C57C9D" w:rsidRDefault="72F606DF" w14:paraId="07F8DE42" w14:textId="1EF3E601">
            <w:pPr>
              <w:spacing w:after="0" w:line="240" w:lineRule="auto"/>
              <w:rPr>
                <w:rFonts w:ascii="Calibri" w:hAnsi="Calibri" w:eastAsia="Calibri" w:cs="Calibri"/>
                <w:color w:val="000000"/>
                <w:bdr w:val="none" w:color="auto" w:sz="0" w:space="0" w:frame="1"/>
                <w:lang w:eastAsia="en-GB"/>
              </w:rPr>
            </w:pPr>
            <w:r w:rsidRPr="00C57C9D">
              <w:rPr>
                <w:rFonts w:ascii="Calibri" w:hAnsi="Calibri" w:eastAsia="Calibri" w:cs="Calibri"/>
                <w:color w:val="000000" w:themeColor="text1"/>
                <w:lang w:eastAsia="en-GB"/>
              </w:rPr>
              <w:t>13 June 2025 am</w:t>
            </w:r>
          </w:p>
        </w:tc>
      </w:tr>
      <w:tr w:rsidRPr="00B54E13" w:rsidR="00F70234" w:rsidTr="05EFF1DC" w14:paraId="464B2EF5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42238F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Science</w:t>
            </w:r>
          </w:p>
          <w:p w:rsidR="00F70234" w:rsidP="00F70234" w:rsidRDefault="00F70234" w14:paraId="7EDDE02B" w14:textId="69349601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Trilogy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20EDC3D0" w14:textId="216B96DB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AQA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5C7DD582" w14:textId="378718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6274B8FC" w14:textId="0EDEC0A8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C57C9D" w:rsidRDefault="75943B1A" w14:paraId="32E996CE" w14:textId="22EAF28C">
            <w:pPr>
              <w:spacing w:after="0" w:line="240" w:lineRule="auto"/>
              <w:rPr>
                <w:rFonts w:ascii="Calibri" w:hAnsi="Calibri" w:eastAsia="Calibri" w:cs="Calibri"/>
                <w:color w:val="000000"/>
                <w:bdr w:val="none" w:color="auto" w:sz="0" w:space="0" w:frame="1"/>
                <w:lang w:eastAsia="en-GB"/>
              </w:rPr>
            </w:pPr>
            <w:r w:rsidRPr="00C57C9D">
              <w:rPr>
                <w:rFonts w:ascii="Calibri" w:hAnsi="Calibri" w:eastAsia="Calibri" w:cs="Calibri"/>
                <w:color w:val="000000" w:themeColor="text1"/>
                <w:lang w:eastAsia="en-GB"/>
              </w:rPr>
              <w:t>22 May 2025 am</w:t>
            </w:r>
          </w:p>
        </w:tc>
      </w:tr>
      <w:tr w:rsidRPr="00B54E13" w:rsidR="00F70234" w:rsidTr="05EFF1DC" w14:paraId="17C3D087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641F9F3B" w14:textId="54B11D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Science Trilogy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2C2C87E8" w14:textId="29CE65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AQA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F70234" w:rsidRDefault="00F70234" w14:paraId="43669138" w14:textId="6E120B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GCSE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34" w:rsidP="00F70234" w:rsidRDefault="00F70234" w14:paraId="50DDE530" w14:textId="3665518F">
            <w:pPr>
              <w:spacing w:after="0" w:line="240" w:lineRule="auto"/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Paper 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4E13" w:rsidR="00F70234" w:rsidP="00C57C9D" w:rsidRDefault="7CA24667" w14:paraId="6BAE4617" w14:textId="650DBC76">
            <w:pPr>
              <w:spacing w:after="0" w:line="240" w:lineRule="auto"/>
              <w:rPr>
                <w:rFonts w:ascii="Calibri" w:hAnsi="Calibri" w:eastAsia="Calibri" w:cs="Calibri"/>
                <w:color w:val="000000"/>
                <w:bdr w:val="none" w:color="auto" w:sz="0" w:space="0" w:frame="1"/>
                <w:lang w:eastAsia="en-GB"/>
              </w:rPr>
            </w:pPr>
            <w:r w:rsidRPr="00C57C9D">
              <w:rPr>
                <w:rFonts w:ascii="Calibri" w:hAnsi="Calibri" w:eastAsia="Calibri" w:cs="Calibri"/>
                <w:color w:val="000000" w:themeColor="text1"/>
                <w:lang w:eastAsia="en-GB"/>
              </w:rPr>
              <w:t>16 June 2025 am</w:t>
            </w:r>
          </w:p>
        </w:tc>
      </w:tr>
      <w:tr w:rsidRPr="00B54E13" w:rsidR="00F70234" w:rsidTr="05EFF1DC" w14:paraId="162D6650" w14:textId="77777777"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6DC162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PE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2EFC75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OCR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262B65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Entry level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F70234" w:rsidRDefault="00F70234" w14:paraId="69E0E6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B54E13">
              <w:rPr>
                <w:rFonts w:ascii="Arial" w:hAnsi="Arial" w:eastAsia="Times New Roman" w:cs="Arial"/>
                <w:color w:val="000000"/>
                <w:bdr w:val="none" w:color="auto" w:sz="0" w:space="0" w:frame="1"/>
                <w:lang w:eastAsia="en-GB"/>
              </w:rPr>
              <w:t>Practical 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54E13" w:rsidR="00F70234" w:rsidP="00C57C9D" w:rsidRDefault="00F70234" w14:paraId="74059B8D" w14:textId="47D00218"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en-GB"/>
              </w:rPr>
            </w:pPr>
            <w:r w:rsidRPr="00C57C9D">
              <w:rPr>
                <w:rFonts w:ascii="Calibri" w:hAnsi="Calibri" w:eastAsia="Calibri" w:cs="Calibri"/>
                <w:color w:val="000000"/>
                <w:bdr w:val="none" w:color="auto" w:sz="0" w:space="0" w:frame="1"/>
                <w:lang w:eastAsia="en-GB"/>
              </w:rPr>
              <w:t>Moderator to visit school</w:t>
            </w:r>
          </w:p>
        </w:tc>
      </w:tr>
      <w:tr w:rsidR="1479ACC7" w:rsidTr="05EFF1DC" w14:paraId="6E443D0F">
        <w:trPr>
          <w:trHeight w:val="300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948AE6A" w:rsidP="1479ACC7" w:rsidRDefault="6948AE6A" w14:paraId="449A2073" w14:textId="23A26B7D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  <w:r w:rsidRPr="1479ACC7" w:rsidR="6948AE6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ART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948AE6A" w:rsidP="1479ACC7" w:rsidRDefault="6948AE6A" w14:paraId="170ACCBB" w14:textId="1381E3C3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  <w:r w:rsidRPr="1479ACC7" w:rsidR="6948AE6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AQA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948AE6A" w:rsidP="1479ACC7" w:rsidRDefault="6948AE6A" w14:paraId="17F2E4D1" w14:textId="5F2E8C36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  <w:r w:rsidRPr="1479ACC7" w:rsidR="6948AE6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GCSE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948AE6A" w:rsidP="1479ACC7" w:rsidRDefault="6948AE6A" w14:paraId="55351A2C" w14:textId="7EEF980A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  <w:r w:rsidRPr="1479ACC7" w:rsidR="6948AE6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Ongoing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948AE6A" w:rsidP="1479ACC7" w:rsidRDefault="6948AE6A" w14:paraId="7BB30DEA" w14:textId="3B29F63A">
            <w:pPr>
              <w:pStyle w:val="Normal"/>
              <w:spacing w:line="240" w:lineRule="auto"/>
              <w:rPr>
                <w:rFonts w:ascii="Calibri" w:hAnsi="Calibri" w:eastAsia="Calibri" w:cs="Calibri"/>
                <w:color w:val="000000" w:themeColor="text1" w:themeTint="FF" w:themeShade="FF"/>
                <w:lang w:eastAsia="en-GB"/>
              </w:rPr>
            </w:pPr>
            <w:r w:rsidRPr="05EFF1DC" w:rsidR="06019630">
              <w:rPr>
                <w:rFonts w:ascii="Calibri" w:hAnsi="Calibri" w:eastAsia="Calibri" w:cs="Calibri"/>
                <w:color w:val="000000" w:themeColor="text1" w:themeTint="FF" w:themeShade="FF"/>
                <w:lang w:eastAsia="en-GB"/>
              </w:rPr>
              <w:t>To be completed by 31 May 2025</w:t>
            </w:r>
          </w:p>
        </w:tc>
      </w:tr>
    </w:tbl>
    <w:p w:rsidRPr="00B54E13" w:rsidR="00F70234" w:rsidP="00F70234" w:rsidRDefault="00F70234" w14:paraId="66BAC8BA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 </w:t>
      </w:r>
    </w:p>
    <w:p w:rsidRPr="00B54E13" w:rsidR="00F70234" w:rsidP="00F70234" w:rsidRDefault="00F70234" w14:paraId="26B37438" w14:textId="0131E6C1">
      <w:pPr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Entry pathways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 xml:space="preserve"> (WJEC)  work uploaded 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by May 5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vertAlign w:val="superscript"/>
          <w:lang w:eastAsia="en-GB"/>
        </w:rPr>
        <w:t>th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 (RE, DT, History, geography, childcare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, hair, PSD, Citizenship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) 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Marks to CP by April 26</w:t>
      </w:r>
      <w:r w:rsidRPr="002F7B02">
        <w:rPr>
          <w:rFonts w:ascii="Arial" w:hAnsi="Arial" w:eastAsia="Times New Roman" w:cs="Arial"/>
          <w:color w:val="000000"/>
          <w:bdr w:val="none" w:color="auto" w:sz="0" w:space="0" w:frame="1"/>
          <w:vertAlign w:val="superscript"/>
          <w:lang w:eastAsia="en-GB"/>
        </w:rPr>
        <w:t>th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 xml:space="preserve"> to generate samples</w:t>
      </w:r>
    </w:p>
    <w:p w:rsidRPr="00B54E13" w:rsidR="00F70234" w:rsidP="00F70234" w:rsidRDefault="00F70234" w14:paraId="4D7E4A5B" w14:textId="77777777">
      <w:pPr>
        <w:spacing w:after="0" w:line="240" w:lineRule="auto"/>
        <w:rPr>
          <w:rFonts w:ascii="Arial" w:hAnsi="Arial" w:eastAsia="Times New Roman" w:cs="Arial"/>
          <w:color w:val="000000"/>
          <w:bdr w:val="none" w:color="auto" w:sz="0" w:space="0" w:frame="1"/>
          <w:vertAlign w:val="superscript"/>
          <w:lang w:eastAsia="en-GB"/>
        </w:rPr>
      </w:pP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Art coursework marks submitted by May 31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vertAlign w:val="superscript"/>
          <w:lang w:eastAsia="en-GB"/>
        </w:rPr>
        <w:t>st</w:t>
      </w:r>
      <w:r>
        <w:rPr>
          <w:rFonts w:ascii="Arial" w:hAnsi="Arial" w:eastAsia="Times New Roman" w:cs="Arial"/>
          <w:color w:val="000000"/>
          <w:bdr w:val="none" w:color="auto" w:sz="0" w:space="0" w:frame="1"/>
          <w:vertAlign w:val="superscript"/>
          <w:lang w:eastAsia="en-GB"/>
        </w:rPr>
        <w:t>.</w:t>
      </w:r>
    </w:p>
    <w:p w:rsidRPr="00B54E13" w:rsidR="00F70234" w:rsidP="00F70234" w:rsidRDefault="00F70234" w14:paraId="00F75FE0" w14:textId="67847597">
      <w:pPr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 xml:space="preserve">Entry Level 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 xml:space="preserve">Certificate 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Centre assessed mark submission date: May 15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vertAlign w:val="superscript"/>
          <w:lang w:eastAsia="en-GB"/>
        </w:rPr>
        <w:t>th 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 </w:t>
      </w:r>
      <w:r>
        <w:rPr>
          <w:rFonts w:ascii="Calibri" w:hAnsi="Calibri" w:eastAsia="Times New Roman" w:cs="Calibri"/>
          <w:color w:val="000000"/>
          <w:lang w:eastAsia="en-GB"/>
        </w:rPr>
        <w:t xml:space="preserve">- </w:t>
      </w:r>
      <w:r w:rsidRPr="00B54E13">
        <w:rPr>
          <w:rFonts w:ascii="Arial" w:hAnsi="Arial" w:eastAsia="Times New Roman" w:cs="Arial"/>
          <w:color w:val="000000"/>
          <w:bdr w:val="none" w:color="auto" w:sz="0" w:space="0" w:frame="1"/>
          <w:lang w:eastAsia="en-GB"/>
        </w:rPr>
        <w:t>(ELC maths, PE, ELC English, Science) </w:t>
      </w:r>
    </w:p>
    <w:p w:rsidR="00F70234" w:rsidRDefault="00F70234" w14:paraId="5AD90BC6" w14:textId="77777777"/>
    <w:sectPr w:rsidR="00F7023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34"/>
    <w:rsid w:val="006139D6"/>
    <w:rsid w:val="00BC6AB6"/>
    <w:rsid w:val="00C57C9D"/>
    <w:rsid w:val="00E20229"/>
    <w:rsid w:val="00F70234"/>
    <w:rsid w:val="00F71054"/>
    <w:rsid w:val="01765ED3"/>
    <w:rsid w:val="038599C5"/>
    <w:rsid w:val="05EFF1DC"/>
    <w:rsid w:val="06019630"/>
    <w:rsid w:val="09EA576C"/>
    <w:rsid w:val="0AEB2196"/>
    <w:rsid w:val="0BC25EB1"/>
    <w:rsid w:val="0D057050"/>
    <w:rsid w:val="1479ACC7"/>
    <w:rsid w:val="14C3F92A"/>
    <w:rsid w:val="1D1787A7"/>
    <w:rsid w:val="1D648C53"/>
    <w:rsid w:val="2657E823"/>
    <w:rsid w:val="2CC267C2"/>
    <w:rsid w:val="2E386A9F"/>
    <w:rsid w:val="2F57F5E3"/>
    <w:rsid w:val="3E366A34"/>
    <w:rsid w:val="45139EFA"/>
    <w:rsid w:val="497279FF"/>
    <w:rsid w:val="5506E5F4"/>
    <w:rsid w:val="619F5F44"/>
    <w:rsid w:val="6948AE6A"/>
    <w:rsid w:val="69E71B69"/>
    <w:rsid w:val="6A885DF6"/>
    <w:rsid w:val="72F606DF"/>
    <w:rsid w:val="75604B09"/>
    <w:rsid w:val="75943B1A"/>
    <w:rsid w:val="7CA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A8F1"/>
  <w15:chartTrackingRefBased/>
  <w15:docId w15:val="{6313D3EF-1C07-4054-9C6C-30F68E6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023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234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234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2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2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2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2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2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2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2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7023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7023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7023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7023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7023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7023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7023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7023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70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23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F7023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2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F7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23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F70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23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0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23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70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71981FA43AE4A84E338C24C139BE4" ma:contentTypeVersion="13" ma:contentTypeDescription="Create a new document." ma:contentTypeScope="" ma:versionID="50473a6a63ea3f48dfce3db267fc6010">
  <xsd:schema xmlns:xsd="http://www.w3.org/2001/XMLSchema" xmlns:xs="http://www.w3.org/2001/XMLSchema" xmlns:p="http://schemas.microsoft.com/office/2006/metadata/properties" xmlns:ns2="c46b96fb-6674-45a0-bd11-ace3d33a46c3" xmlns:ns3="02065f3e-b965-4da5-88d3-05df8e47e10d" targetNamespace="http://schemas.microsoft.com/office/2006/metadata/properties" ma:root="true" ma:fieldsID="03ec10bb7f60ba9a1ea52f06451b1400" ns2:_="" ns3:_="">
    <xsd:import namespace="c46b96fb-6674-45a0-bd11-ace3d33a46c3"/>
    <xsd:import namespace="02065f3e-b965-4da5-88d3-05df8e47e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96fb-6674-45a0-bd11-ace3d33a4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229493-9297-4177-8c1d-d2426b17e5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65f3e-b965-4da5-88d3-05df8e47e1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068383a-80f7-416f-8863-8322bc8626ae}" ma:internalName="TaxCatchAll" ma:showField="CatchAllData" ma:web="02065f3e-b965-4da5-88d3-05df8e47e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b96fb-6674-45a0-bd11-ace3d33a46c3">
      <Terms xmlns="http://schemas.microsoft.com/office/infopath/2007/PartnerControls"/>
    </lcf76f155ced4ddcb4097134ff3c332f>
    <TaxCatchAll xmlns="02065f3e-b965-4da5-88d3-05df8e47e10d" xsi:nil="true"/>
  </documentManagement>
</p:properties>
</file>

<file path=customXml/itemProps1.xml><?xml version="1.0" encoding="utf-8"?>
<ds:datastoreItem xmlns:ds="http://schemas.openxmlformats.org/officeDocument/2006/customXml" ds:itemID="{DA4FC273-AA96-4C8D-9154-81F31172451D}"/>
</file>

<file path=customXml/itemProps2.xml><?xml version="1.0" encoding="utf-8"?>
<ds:datastoreItem xmlns:ds="http://schemas.openxmlformats.org/officeDocument/2006/customXml" ds:itemID="{84D8E847-919A-4850-8A29-7E07D04735CD}"/>
</file>

<file path=customXml/itemProps3.xml><?xml version="1.0" encoding="utf-8"?>
<ds:datastoreItem xmlns:ds="http://schemas.openxmlformats.org/officeDocument/2006/customXml" ds:itemID="{DCE02AFD-2384-41F3-964E-CEEF51CB5B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Pattison</dc:creator>
  <keywords/>
  <dc:description/>
  <lastModifiedBy>Michelle Jones</lastModifiedBy>
  <revision>5</revision>
  <dcterms:created xsi:type="dcterms:W3CDTF">2024-12-16T16:22:00.0000000Z</dcterms:created>
  <dcterms:modified xsi:type="dcterms:W3CDTF">2025-02-06T10:33:09.2445256Z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0x01010061871981FA43AE4A84E338C24C139BE4</vt:lpwstr>
  </property>
  <property fmtid="{D5CDD505-2E9C-101B-9397-08002B2CF9AE}" pid="3" name="MediaServiceImageTags">
    <vt:lpwstr/>
  </property>
</Properties>
</file>